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5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4506"/>
      </w:tblGrid>
      <w:tr w:rsidR="00DD6382" w14:paraId="34FE49B2" w14:textId="77777777" w:rsidTr="00DD6382">
        <w:trPr>
          <w:trHeight w:val="315"/>
        </w:trPr>
        <w:tc>
          <w:tcPr>
            <w:tcW w:w="6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12CBF" w14:textId="73880310" w:rsidR="00DD6382" w:rsidRDefault="00DD6382">
            <w:pPr>
              <w:spacing w:line="256" w:lineRule="auto"/>
              <w:jc w:val="center"/>
              <w:rPr>
                <w:b/>
                <w:bCs/>
                <w:color w:val="FF0000"/>
                <w:sz w:val="16"/>
                <w:szCs w:val="16"/>
                <w:lang w:eastAsia="hr-HR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hr-HR"/>
              </w:rPr>
              <w:t>TJEDNI JELOVNIK</w:t>
            </w:r>
          </w:p>
        </w:tc>
      </w:tr>
      <w:tr w:rsidR="00DD6382" w14:paraId="0556CFEE" w14:textId="77777777" w:rsidTr="00DD6382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DEEE2" w14:textId="77777777" w:rsidR="00DD6382" w:rsidRDefault="00DD6382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hr-HR"/>
              </w:rPr>
              <w:t>DAN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216F1" w14:textId="77777777" w:rsidR="00DD6382" w:rsidRDefault="00DD6382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hr-HR"/>
              </w:rPr>
              <w:t>naziv artikla</w:t>
            </w:r>
          </w:p>
        </w:tc>
      </w:tr>
      <w:tr w:rsidR="00DD6382" w14:paraId="60F5813E" w14:textId="77777777" w:rsidTr="00DD6382">
        <w:trPr>
          <w:trHeight w:val="30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38FA9" w14:textId="77777777" w:rsidR="00DD6382" w:rsidRDefault="00DD638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PONEDJELJAK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B3B0E" w14:textId="6F32B6C6" w:rsidR="00DD6382" w:rsidRDefault="00DD6382">
            <w:pPr>
              <w:spacing w:line="256" w:lineRule="auto"/>
              <w:rPr>
                <w:color w:val="000000"/>
                <w:sz w:val="16"/>
                <w:szCs w:val="16"/>
                <w:lang w:eastAsia="hr-HR"/>
              </w:rPr>
            </w:pPr>
            <w:r w:rsidRPr="004709E2">
              <w:rPr>
                <w:b/>
              </w:rPr>
              <w:t>Sendvič</w:t>
            </w:r>
            <w:r w:rsidR="000C4D91">
              <w:rPr>
                <w:b/>
              </w:rPr>
              <w:t>/ krafna/ štrudel</w:t>
            </w:r>
            <w:r w:rsidRPr="004709E2">
              <w:rPr>
                <w:b/>
              </w:rPr>
              <w:t xml:space="preserve"> sok</w:t>
            </w:r>
            <w:r w:rsidR="000C4D91">
              <w:rPr>
                <w:b/>
              </w:rPr>
              <w:t xml:space="preserve"> </w:t>
            </w:r>
          </w:p>
        </w:tc>
      </w:tr>
      <w:tr w:rsidR="00DD6382" w14:paraId="246B41FD" w14:textId="77777777" w:rsidTr="00DD6382">
        <w:trPr>
          <w:trHeight w:val="30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C1CB6" w14:textId="77777777" w:rsidR="00DD6382" w:rsidRDefault="00DD638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UTORAK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64F40" w14:textId="53A6850E" w:rsidR="00DD6382" w:rsidRDefault="00DD6382">
            <w:pPr>
              <w:spacing w:line="256" w:lineRule="auto"/>
              <w:rPr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709E2">
              <w:rPr>
                <w:b/>
              </w:rPr>
              <w:t>Buhtla</w:t>
            </w:r>
            <w:proofErr w:type="spellEnd"/>
            <w:r w:rsidRPr="004709E2">
              <w:rPr>
                <w:b/>
              </w:rPr>
              <w:t xml:space="preserve"> čokolada, mlijeko </w:t>
            </w:r>
            <w:proofErr w:type="spellStart"/>
            <w:r w:rsidRPr="004709E2">
              <w:rPr>
                <w:b/>
              </w:rPr>
              <w:t>0.2l</w:t>
            </w:r>
            <w:proofErr w:type="spellEnd"/>
          </w:p>
        </w:tc>
      </w:tr>
      <w:tr w:rsidR="00DD6382" w14:paraId="375CE8F4" w14:textId="77777777" w:rsidTr="00DD6382">
        <w:trPr>
          <w:trHeight w:val="30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F446D" w14:textId="77777777" w:rsidR="00DD6382" w:rsidRDefault="00DD638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SRIJEDA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80E84F" w14:textId="41533D96" w:rsidR="00DD6382" w:rsidRDefault="00DD6382">
            <w:pPr>
              <w:spacing w:line="256" w:lineRule="auto"/>
              <w:rPr>
                <w:color w:val="000000"/>
                <w:sz w:val="16"/>
                <w:szCs w:val="16"/>
                <w:lang w:eastAsia="hr-HR"/>
              </w:rPr>
            </w:pPr>
            <w:r w:rsidRPr="004709E2">
              <w:rPr>
                <w:b/>
              </w:rPr>
              <w:t xml:space="preserve">Pecivo 0.10 kifla, </w:t>
            </w:r>
            <w:r>
              <w:rPr>
                <w:b/>
              </w:rPr>
              <w:t>voće</w:t>
            </w:r>
          </w:p>
        </w:tc>
      </w:tr>
      <w:tr w:rsidR="00DD6382" w14:paraId="30E6BC20" w14:textId="77777777" w:rsidTr="00DD6382">
        <w:trPr>
          <w:trHeight w:val="30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1B2B5" w14:textId="77777777" w:rsidR="00DD6382" w:rsidRDefault="00DD638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ČETVRTAK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189F7" w14:textId="2658D248" w:rsidR="00DD6382" w:rsidRDefault="00DD6382">
            <w:pPr>
              <w:spacing w:line="256" w:lineRule="auto"/>
              <w:rPr>
                <w:color w:val="000000"/>
                <w:sz w:val="16"/>
                <w:szCs w:val="16"/>
                <w:lang w:eastAsia="hr-HR"/>
              </w:rPr>
            </w:pPr>
            <w:r w:rsidRPr="004709E2">
              <w:rPr>
                <w:b/>
              </w:rPr>
              <w:t>Pecivo šunka sir, jogurt</w:t>
            </w:r>
          </w:p>
        </w:tc>
      </w:tr>
      <w:tr w:rsidR="00DD6382" w14:paraId="6164B3EB" w14:textId="77777777" w:rsidTr="00DD6382">
        <w:trPr>
          <w:trHeight w:val="315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BD7B1" w14:textId="77777777" w:rsidR="00DD6382" w:rsidRDefault="00DD6382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PETAK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E6065" w14:textId="074B0D55" w:rsidR="00DD6382" w:rsidRDefault="00DD6382">
            <w:pPr>
              <w:spacing w:line="256" w:lineRule="auto"/>
              <w:rPr>
                <w:color w:val="000000"/>
                <w:sz w:val="16"/>
                <w:szCs w:val="16"/>
                <w:lang w:eastAsia="hr-HR"/>
              </w:rPr>
            </w:pPr>
            <w:r w:rsidRPr="004709E2">
              <w:rPr>
                <w:b/>
              </w:rPr>
              <w:t xml:space="preserve">Prstići(slanac), </w:t>
            </w:r>
            <w:r w:rsidR="00230292">
              <w:rPr>
                <w:b/>
              </w:rPr>
              <w:t>voće</w:t>
            </w:r>
          </w:p>
        </w:tc>
      </w:tr>
      <w:tr w:rsidR="00DD6382" w14:paraId="7D39EAEA" w14:textId="77777777" w:rsidTr="00DD6382">
        <w:trPr>
          <w:trHeight w:val="315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7252C" w14:textId="77777777" w:rsidR="00DD6382" w:rsidRDefault="00DD6382">
            <w:pPr>
              <w:spacing w:line="256" w:lineRule="auto"/>
              <w:rPr>
                <w:color w:val="000000"/>
                <w:sz w:val="16"/>
                <w:szCs w:val="16"/>
                <w:lang w:eastAsia="hr-HR"/>
              </w:rPr>
            </w:pPr>
            <w:r>
              <w:rPr>
                <w:color w:val="000000"/>
                <w:sz w:val="16"/>
                <w:szCs w:val="16"/>
                <w:lang w:eastAsia="hr-HR"/>
              </w:rPr>
              <w:t>JELOVNIK JE PODLOŽAN IZMJENAMA</w:t>
            </w:r>
          </w:p>
        </w:tc>
      </w:tr>
    </w:tbl>
    <w:p w14:paraId="31F5FC6F" w14:textId="77777777" w:rsidR="00DD6382" w:rsidRDefault="00DD6382" w:rsidP="00DD6382"/>
    <w:p w14:paraId="06307802" w14:textId="77777777" w:rsidR="00E10F11" w:rsidRDefault="00E10F11"/>
    <w:sectPr w:rsidR="00E1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82"/>
    <w:rsid w:val="000C4D91"/>
    <w:rsid w:val="00230292"/>
    <w:rsid w:val="00DD6382"/>
    <w:rsid w:val="00E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0540"/>
  <w15:chartTrackingRefBased/>
  <w15:docId w15:val="{6EB4D2CE-06EE-4C50-A059-967AD16B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82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Aračić</dc:creator>
  <cp:keywords/>
  <dc:description/>
  <cp:lastModifiedBy>Kristina Aračić</cp:lastModifiedBy>
  <cp:revision>2</cp:revision>
  <dcterms:created xsi:type="dcterms:W3CDTF">2023-10-04T09:17:00Z</dcterms:created>
  <dcterms:modified xsi:type="dcterms:W3CDTF">2023-10-04T09:17:00Z</dcterms:modified>
</cp:coreProperties>
</file>